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01" w:rsidRPr="001B207D" w:rsidRDefault="001B207D" w:rsidP="00421001">
      <w:pPr>
        <w:shd w:val="clear" w:color="auto" w:fill="FFFFFF"/>
        <w:spacing w:after="0" w:line="240" w:lineRule="auto"/>
        <w:jc w:val="center"/>
        <w:outlineLvl w:val="0"/>
        <w:rPr>
          <w:rFonts w:ascii="Lucida Sans Unicode" w:eastAsia="Times New Roman" w:hAnsi="Lucida Sans Unicode" w:cs="Lucida Sans Unicode"/>
          <w:b/>
          <w:bCs/>
          <w:color w:val="333333"/>
          <w:kern w:val="36"/>
          <w:sz w:val="24"/>
          <w:szCs w:val="24"/>
        </w:rPr>
      </w:pPr>
      <w:proofErr w:type="spellStart"/>
      <w:r w:rsidRPr="001B207D">
        <w:rPr>
          <w:rFonts w:ascii="Lucida Sans Unicode" w:eastAsia="Times New Roman" w:hAnsi="Lucida Sans Unicode" w:cs="Lucida Sans Unicode"/>
          <w:b/>
          <w:bCs/>
          <w:color w:val="333333"/>
          <w:kern w:val="36"/>
          <w:sz w:val="24"/>
          <w:szCs w:val="24"/>
        </w:rPr>
        <w:t>Umurbey</w:t>
      </w:r>
      <w:proofErr w:type="spellEnd"/>
      <w:r w:rsidRPr="001B207D">
        <w:rPr>
          <w:rFonts w:ascii="Lucida Sans Unicode" w:eastAsia="Times New Roman" w:hAnsi="Lucida Sans Unicode" w:cs="Lucida Sans Unicode"/>
          <w:b/>
          <w:bCs/>
          <w:color w:val="333333"/>
          <w:kern w:val="36"/>
          <w:sz w:val="24"/>
          <w:szCs w:val="24"/>
        </w:rPr>
        <w:t xml:space="preserve"> Celal Bayar </w:t>
      </w:r>
      <w:r w:rsidR="00AE52BD">
        <w:rPr>
          <w:rFonts w:ascii="Lucida Sans Unicode" w:eastAsia="Times New Roman" w:hAnsi="Lucida Sans Unicode" w:cs="Lucida Sans Unicode"/>
          <w:b/>
          <w:bCs/>
          <w:color w:val="333333"/>
          <w:kern w:val="36"/>
          <w:sz w:val="24"/>
          <w:szCs w:val="24"/>
        </w:rPr>
        <w:t>Mesleki ve</w:t>
      </w:r>
      <w:r w:rsidR="00E51058">
        <w:rPr>
          <w:rFonts w:ascii="Lucida Sans Unicode" w:eastAsia="Times New Roman" w:hAnsi="Lucida Sans Unicode" w:cs="Lucida Sans Unicode"/>
          <w:b/>
          <w:bCs/>
          <w:color w:val="333333"/>
          <w:kern w:val="36"/>
          <w:sz w:val="24"/>
          <w:szCs w:val="24"/>
        </w:rPr>
        <w:t xml:space="preserve"> Teknik Anadolu Lisesi</w:t>
      </w:r>
    </w:p>
    <w:p w:rsidR="001B207D" w:rsidRDefault="001B207D" w:rsidP="00421001">
      <w:pPr>
        <w:shd w:val="clear" w:color="auto" w:fill="FFFFFF"/>
        <w:spacing w:after="0" w:line="240" w:lineRule="auto"/>
        <w:jc w:val="center"/>
        <w:outlineLvl w:val="0"/>
        <w:rPr>
          <w:rFonts w:ascii="Lucida Sans Unicode" w:eastAsia="Times New Roman" w:hAnsi="Lucida Sans Unicode" w:cs="Lucida Sans Unicode"/>
          <w:b/>
          <w:bCs/>
          <w:color w:val="333333"/>
          <w:kern w:val="36"/>
          <w:sz w:val="24"/>
          <w:szCs w:val="24"/>
        </w:rPr>
      </w:pPr>
    </w:p>
    <w:p w:rsidR="009A0C62" w:rsidRPr="001B207D" w:rsidRDefault="009A0C62" w:rsidP="00421001">
      <w:pPr>
        <w:shd w:val="clear" w:color="auto" w:fill="FFFFFF"/>
        <w:spacing w:after="0" w:line="240" w:lineRule="auto"/>
        <w:jc w:val="center"/>
        <w:outlineLvl w:val="0"/>
        <w:rPr>
          <w:rFonts w:ascii="Lucida Sans Unicode" w:eastAsia="Times New Roman" w:hAnsi="Lucida Sans Unicode" w:cs="Lucida Sans Unicode"/>
          <w:b/>
          <w:bCs/>
          <w:color w:val="333333"/>
          <w:kern w:val="36"/>
          <w:sz w:val="24"/>
          <w:szCs w:val="24"/>
        </w:rPr>
      </w:pPr>
      <w:r w:rsidRPr="001B207D">
        <w:rPr>
          <w:rFonts w:ascii="Lucida Sans Unicode" w:eastAsia="Times New Roman" w:hAnsi="Lucida Sans Unicode" w:cs="Lucida Sans Unicode"/>
          <w:b/>
          <w:bCs/>
          <w:color w:val="333333"/>
          <w:kern w:val="36"/>
          <w:sz w:val="24"/>
          <w:szCs w:val="24"/>
        </w:rPr>
        <w:t>KAMU HİZMET STANDARTLARI</w:t>
      </w:r>
    </w:p>
    <w:p w:rsidR="00421001" w:rsidRPr="00770408" w:rsidRDefault="00421001" w:rsidP="00421001">
      <w:pPr>
        <w:shd w:val="clear" w:color="auto" w:fill="FFFFFF"/>
        <w:spacing w:after="0" w:line="240" w:lineRule="auto"/>
        <w:jc w:val="center"/>
        <w:outlineLvl w:val="0"/>
        <w:rPr>
          <w:rFonts w:ascii="Lucida Sans Unicode" w:eastAsia="Times New Roman" w:hAnsi="Lucida Sans Unicode" w:cs="Lucida Sans Unicode"/>
          <w:b/>
          <w:bCs/>
          <w:color w:val="333333"/>
          <w:kern w:val="36"/>
          <w:sz w:val="48"/>
          <w:szCs w:val="4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
        <w:gridCol w:w="2610"/>
        <w:gridCol w:w="345"/>
        <w:gridCol w:w="3735"/>
        <w:gridCol w:w="1620"/>
      </w:tblGrid>
      <w:tr w:rsidR="009A0C62" w:rsidRPr="00770408" w:rsidTr="00421001">
        <w:tc>
          <w:tcPr>
            <w:tcW w:w="8819" w:type="dxa"/>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b/>
                <w:bCs/>
                <w:color w:val="333333"/>
                <w:sz w:val="20"/>
                <w:szCs w:val="20"/>
              </w:rPr>
              <w:t xml:space="preserve">UMURBEY CELAL </w:t>
            </w:r>
            <w:proofErr w:type="gramStart"/>
            <w:r>
              <w:rPr>
                <w:rFonts w:ascii="Lucida Sans Unicode" w:eastAsia="Times New Roman" w:hAnsi="Lucida Sans Unicode" w:cs="Lucida Sans Unicode"/>
                <w:b/>
                <w:bCs/>
                <w:color w:val="333333"/>
                <w:sz w:val="20"/>
                <w:szCs w:val="20"/>
              </w:rPr>
              <w:t xml:space="preserve">BAYAR </w:t>
            </w:r>
            <w:r w:rsidRPr="00770408">
              <w:rPr>
                <w:rFonts w:ascii="Lucida Sans Unicode" w:eastAsia="Times New Roman" w:hAnsi="Lucida Sans Unicode" w:cs="Lucida Sans Unicode"/>
                <w:b/>
                <w:bCs/>
                <w:color w:val="333333"/>
                <w:sz w:val="20"/>
                <w:szCs w:val="20"/>
              </w:rPr>
              <w:t xml:space="preserve"> ANADOLU</w:t>
            </w:r>
            <w:proofErr w:type="gramEnd"/>
            <w:r w:rsidRPr="00770408">
              <w:rPr>
                <w:rFonts w:ascii="Lucida Sans Unicode" w:eastAsia="Times New Roman" w:hAnsi="Lucida Sans Unicode" w:cs="Lucida Sans Unicode"/>
                <w:b/>
                <w:bCs/>
                <w:color w:val="333333"/>
                <w:sz w:val="20"/>
                <w:szCs w:val="20"/>
              </w:rPr>
              <w:t xml:space="preserve"> </w:t>
            </w:r>
            <w:r>
              <w:rPr>
                <w:rFonts w:ascii="Lucida Sans Unicode" w:eastAsia="Times New Roman" w:hAnsi="Lucida Sans Unicode" w:cs="Lucida Sans Unicode"/>
                <w:b/>
                <w:bCs/>
                <w:color w:val="333333"/>
                <w:sz w:val="20"/>
                <w:szCs w:val="20"/>
              </w:rPr>
              <w:t>SAĞLIK MESLEK</w:t>
            </w:r>
            <w:r w:rsidRPr="00770408">
              <w:rPr>
                <w:rFonts w:ascii="Lucida Sans Unicode" w:eastAsia="Times New Roman" w:hAnsi="Lucida Sans Unicode" w:cs="Lucida Sans Unicode"/>
                <w:b/>
                <w:bCs/>
                <w:color w:val="333333"/>
                <w:sz w:val="20"/>
                <w:szCs w:val="20"/>
              </w:rPr>
              <w:t xml:space="preserve"> LİSESİ KAMU HİZMET STANDARTLARI</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Sıra No</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Hizmetin Adı</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Başvuruda İstenen Belgeler</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Hizmetin Tamamlanma Süresi (En Geç)</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1</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Öğrenci Kayıt İşlemleri</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1-Diploma</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2-Nüfus cüzdan fotokopisi</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3-Sınav sonuç belgesi</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30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2</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Diploma veya Tasdikname Kayıp Belgesi İşlemleri</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Dilekçe</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30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3</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Her türlü Öğrenci Belgesi (Ayrılma ve öğrenim durum belgesi)</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Sözlü talep ile</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10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4</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Geçici Mezuniyet İşlemleri</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Dilekçe</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3 gün</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5</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Nakil İşlemleri</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Dilekçe</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 gün</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6</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Askerlik İşlemleri</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Dilekçe</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30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7</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Diploma Verilmesi</w:t>
            </w:r>
          </w:p>
          <w:p w:rsidR="00273006" w:rsidRPr="00770408" w:rsidRDefault="00273006" w:rsidP="00421001">
            <w:pPr>
              <w:spacing w:before="120" w:after="120" w:line="240" w:lineRule="auto"/>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(Sağlık Bakanlığından Onaylanması Halinde)</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1-Mezun olan öğrencinin sözlü başvurusu veya vekâletname</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2-Diplomanın iadeli taahhütlü gönderilmesi için dilekçe ve iadeli taahhütlü gönderme pulu</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30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8</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Tasdikname Verilmesi</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Dilekçe</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30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9</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Öğrenci Kimlik Kartı</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 adet vesikalık fotoğraf</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7 GÜN</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lastRenderedPageBreak/>
              <w:t>10</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Görev Belgesi talebi</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Form Dilekçe</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11</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Öğrenci talep ve önerileri</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Sözlü başvuru</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Aynı gün</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12</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Bursluluk ve Yatılılık Komisyonu tarafından Burslu öğrenciliğe kabulün değerlendirilmesi</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1-Müracaat dilekçesi,</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2-Öğrenci belgesi</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3-Nüfus cüzdanı fotokopisi</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4-DPY-Burs Sınav sonuç belgesi</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5- e-Burs Sistemine öğrencinin kayıt işlemleri</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proofErr w:type="gramStart"/>
            <w:r w:rsidRPr="00770408">
              <w:rPr>
                <w:rFonts w:ascii="Lucida Sans Unicode" w:eastAsia="Times New Roman" w:hAnsi="Lucida Sans Unicode" w:cs="Lucida Sans Unicode"/>
                <w:color w:val="333333"/>
                <w:sz w:val="20"/>
                <w:szCs w:val="20"/>
              </w:rPr>
              <w:t>e</w:t>
            </w:r>
            <w:proofErr w:type="gramEnd"/>
            <w:r w:rsidRPr="00770408">
              <w:rPr>
                <w:rFonts w:ascii="Lucida Sans Unicode" w:eastAsia="Times New Roman" w:hAnsi="Lucida Sans Unicode" w:cs="Lucida Sans Unicode"/>
                <w:color w:val="333333"/>
                <w:sz w:val="20"/>
                <w:szCs w:val="20"/>
              </w:rPr>
              <w:t>-Burs takvimine göre</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13</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İhaleye katılabilmek için şartname alımı</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 xml:space="preserve">1-İhale şartnamesi satın alabilmek için ilgili muhasebe müdürlüğü hesabına dosya bedelinin yatırıldığına dair banka </w:t>
            </w:r>
            <w:proofErr w:type="gramStart"/>
            <w:r w:rsidRPr="00770408">
              <w:rPr>
                <w:rFonts w:ascii="Lucida Sans Unicode" w:eastAsia="Times New Roman" w:hAnsi="Lucida Sans Unicode" w:cs="Lucida Sans Unicode"/>
                <w:color w:val="333333"/>
                <w:sz w:val="20"/>
                <w:szCs w:val="20"/>
              </w:rPr>
              <w:t>dekontu</w:t>
            </w:r>
            <w:proofErr w:type="gramEnd"/>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273006" w:rsidP="00421001">
            <w:pPr>
              <w:spacing w:before="120" w:after="120" w:line="240" w:lineRule="auto"/>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30</w:t>
            </w:r>
            <w:r w:rsidR="009A0C62" w:rsidRPr="00770408">
              <w:rPr>
                <w:rFonts w:ascii="Lucida Sans Unicode" w:eastAsia="Times New Roman" w:hAnsi="Lucida Sans Unicode" w:cs="Lucida Sans Unicode"/>
                <w:color w:val="333333"/>
                <w:sz w:val="20"/>
                <w:szCs w:val="20"/>
              </w:rPr>
              <w:t xml:space="preserve">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14</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Mal ve Hizmet Alımlarında Yüklenicilerin Ödeme İşlemleri</w:t>
            </w:r>
          </w:p>
        </w:tc>
        <w:tc>
          <w:tcPr>
            <w:tcW w:w="408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Mevzuatında belirtilen evrakların tamamlanması ile</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273006" w:rsidP="00421001">
            <w:pPr>
              <w:spacing w:before="120" w:after="120" w:line="240" w:lineRule="auto"/>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1 Hafta İçinde</w:t>
            </w:r>
          </w:p>
        </w:tc>
      </w:tr>
      <w:tr w:rsidR="009A0C62" w:rsidRPr="00770408" w:rsidTr="00421001">
        <w:tc>
          <w:tcPr>
            <w:tcW w:w="8819" w:type="dxa"/>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PERSONELLE İLGİLİ HİZMET STANDARTLARI</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15</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Çocuk yardımından yararlanma</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 Onaylı Nüfus Örneği</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 Bakmakla Yükümlü Olduğuna Dair Beyanname</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3- Form3 (İlgili Diğer Yerler Okul Tarafından Doldurulacaktır.)</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16</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Doğum yardımı istemi</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 xml:space="preserve">1- Dilekçe </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 Çocuğun Doğum Raporu</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17</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Geçici görev yolluğu istemi</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 xml:space="preserve">1- </w:t>
            </w:r>
            <w:proofErr w:type="spellStart"/>
            <w:r w:rsidRPr="00770408">
              <w:rPr>
                <w:rFonts w:ascii="Lucida Sans Unicode" w:eastAsia="Times New Roman" w:hAnsi="Lucida Sans Unicode" w:cs="Lucida Sans Unicode"/>
                <w:color w:val="333333"/>
                <w:sz w:val="20"/>
                <w:szCs w:val="20"/>
              </w:rPr>
              <w:t>Raiç</w:t>
            </w:r>
            <w:proofErr w:type="spellEnd"/>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 Görev Onayı</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18</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Emeklilik işlemleri</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Emeklilik form dilekçesi</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19</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Askerlik borçlanması</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 Dilekçe</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lastRenderedPageBreak/>
              <w:t xml:space="preserve">2- Askerlik terhis belgesi </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lastRenderedPageBreak/>
              <w:t>15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lastRenderedPageBreak/>
              <w:t>20</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Askerlik ertelenmesi</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 EK-A belgesi</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 Diploma</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 xml:space="preserve">3- Dilekçe </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21</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Hizmet birleştirme</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 Dilekçe</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 Nüfus cüzdanı fotokopisi</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273006" w:rsidP="00421001">
            <w:pPr>
              <w:spacing w:before="120" w:after="120" w:line="240" w:lineRule="auto"/>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1 Saat</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22</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Aylıksız izin (askerlik)</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 Form dilekçe</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 Askerlik çağrı pusulası</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23</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Üst öğrenim bitirmek (İntibak)</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1-Dilekçe</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2-Son bitirdiği okulun diploması</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20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24</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Aylıksız izin (doğum)</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 Dilekçe</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 Doğum raporu</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25</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Şikâyetlerin kabulü</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 xml:space="preserve">1. Dilekçe (Dilekçe sahibinin Adı, Soyadı, T.C. Kimlik No, İş </w:t>
            </w:r>
            <w:proofErr w:type="gramStart"/>
            <w:r w:rsidRPr="00770408">
              <w:rPr>
                <w:rFonts w:ascii="Lucida Sans Unicode" w:eastAsia="Times New Roman" w:hAnsi="Lucida Sans Unicode" w:cs="Lucida Sans Unicode"/>
                <w:color w:val="333333"/>
                <w:sz w:val="20"/>
                <w:szCs w:val="20"/>
              </w:rPr>
              <w:t>yada</w:t>
            </w:r>
            <w:proofErr w:type="gramEnd"/>
            <w:r w:rsidRPr="00770408">
              <w:rPr>
                <w:rFonts w:ascii="Lucida Sans Unicode" w:eastAsia="Times New Roman" w:hAnsi="Lucida Sans Unicode" w:cs="Lucida Sans Unicode"/>
                <w:color w:val="333333"/>
                <w:sz w:val="20"/>
                <w:szCs w:val="20"/>
              </w:rPr>
              <w:t xml:space="preserve"> İkametgah Adresinin bulunması gerekmektedir. Ayrıca işlemlerin daha kısa sürmesi için Telefon ve e-posta bilgilerinin bulunması önerilir.</w:t>
            </w:r>
            <w:proofErr w:type="gramStart"/>
            <w:r w:rsidRPr="00770408">
              <w:rPr>
                <w:rFonts w:ascii="Lucida Sans Unicode" w:eastAsia="Times New Roman" w:hAnsi="Lucida Sans Unicode" w:cs="Lucida Sans Unicode"/>
                <w:color w:val="333333"/>
                <w:sz w:val="20"/>
                <w:szCs w:val="20"/>
              </w:rPr>
              <w:t>)</w:t>
            </w:r>
            <w:proofErr w:type="gramEnd"/>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15 Gün</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26</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Bilgi edinme isteği</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Başvuru formu</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7 İş Günü</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27</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Sürekli görev yolluğu</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 Atama Kararnamesi</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 xml:space="preserve">2- </w:t>
            </w:r>
            <w:proofErr w:type="spellStart"/>
            <w:r w:rsidRPr="00770408">
              <w:rPr>
                <w:rFonts w:ascii="Lucida Sans Unicode" w:eastAsia="Times New Roman" w:hAnsi="Lucida Sans Unicode" w:cs="Lucida Sans Unicode"/>
                <w:color w:val="333333"/>
                <w:sz w:val="20"/>
                <w:szCs w:val="20"/>
              </w:rPr>
              <w:t>Raiç</w:t>
            </w:r>
            <w:proofErr w:type="spellEnd"/>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3- Görevden Ayrılma ve Başlama Yazıları</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28</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Tedavi yolluğu istemi</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 Sevk Belgesi (Tedavi tebliğ zincirine uygun olma şartı)</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 xml:space="preserve">2- İl Dışı ise </w:t>
            </w:r>
            <w:proofErr w:type="spellStart"/>
            <w:r w:rsidRPr="00770408">
              <w:rPr>
                <w:rFonts w:ascii="Lucida Sans Unicode" w:eastAsia="Times New Roman" w:hAnsi="Lucida Sans Unicode" w:cs="Lucida Sans Unicode"/>
                <w:color w:val="333333"/>
                <w:sz w:val="20"/>
                <w:szCs w:val="20"/>
              </w:rPr>
              <w:t>raiç</w:t>
            </w:r>
            <w:proofErr w:type="spellEnd"/>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29</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Araç-gereç-materyal istemi</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 xml:space="preserve">Taşınır İstek Belgesi (Taşınır Mal </w:t>
            </w:r>
            <w:r w:rsidRPr="00770408">
              <w:rPr>
                <w:rFonts w:ascii="Lucida Sans Unicode" w:eastAsia="Times New Roman" w:hAnsi="Lucida Sans Unicode" w:cs="Lucida Sans Unicode"/>
                <w:color w:val="333333"/>
                <w:sz w:val="20"/>
                <w:szCs w:val="20"/>
              </w:rPr>
              <w:lastRenderedPageBreak/>
              <w:t>Yönetmeliği)</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lastRenderedPageBreak/>
              <w:t>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lastRenderedPageBreak/>
              <w:t>30</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Hastalık raporlarının izne çevrilmesi</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 xml:space="preserve">1- Dilekçe </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 Raporu gösterir sevk belgesi</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31</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Mazeret izni istemi</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Mazeretini gösterir dilekçe (Personel İzin Yönetmeliğine uygun mazeretler)</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5 Dakika</w:t>
            </w:r>
          </w:p>
        </w:tc>
      </w:tr>
      <w:tr w:rsidR="009A0C62" w:rsidRPr="00770408" w:rsidTr="00421001">
        <w:tc>
          <w:tcPr>
            <w:tcW w:w="5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b/>
                <w:bCs/>
                <w:color w:val="333333"/>
                <w:sz w:val="20"/>
                <w:szCs w:val="20"/>
              </w:rPr>
              <w:t>32</w:t>
            </w:r>
          </w:p>
        </w:tc>
        <w:tc>
          <w:tcPr>
            <w:tcW w:w="295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Çalışmayan eş yardımından yararlanma istemi</w:t>
            </w:r>
          </w:p>
        </w:tc>
        <w:tc>
          <w:tcPr>
            <w:tcW w:w="3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1- Dilekçe</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2- Bakmakla yükümlü olduğuna dair beyanname</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5 Dakika</w:t>
            </w:r>
          </w:p>
        </w:tc>
      </w:tr>
      <w:tr w:rsidR="009A0C62" w:rsidRPr="00770408" w:rsidTr="00421001">
        <w:tc>
          <w:tcPr>
            <w:tcW w:w="8819" w:type="dxa"/>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A0C62" w:rsidRPr="00770408" w:rsidRDefault="009A0C62" w:rsidP="00421001">
            <w:pPr>
              <w:spacing w:before="120" w:after="120" w:line="240" w:lineRule="auto"/>
              <w:jc w:val="center"/>
              <w:rPr>
                <w:rFonts w:ascii="Lucida Sans Unicode" w:eastAsia="Times New Roman" w:hAnsi="Lucida Sans Unicode" w:cs="Lucida Sans Unicode"/>
                <w:color w:val="333333"/>
                <w:sz w:val="20"/>
                <w:szCs w:val="20"/>
              </w:rPr>
            </w:pPr>
            <w:r w:rsidRPr="00770408">
              <w:rPr>
                <w:rFonts w:ascii="Lucida Sans Unicode" w:eastAsia="Times New Roman" w:hAnsi="Lucida Sans Unicode" w:cs="Lucida Sans Unicode"/>
                <w:color w:val="333333"/>
                <w:sz w:val="20"/>
                <w:szCs w:val="20"/>
              </w:rPr>
              <w:t> </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421001">
              <w:rPr>
                <w:rFonts w:ascii="Lucida Sans Unicode" w:eastAsia="Times New Roman" w:hAnsi="Lucida Sans Unicode" w:cs="Lucida Sans Unicode"/>
                <w:b/>
                <w:color w:val="333333"/>
                <w:sz w:val="20"/>
                <w:szCs w:val="20"/>
              </w:rPr>
              <w:t xml:space="preserve">İlk Müracaat </w:t>
            </w:r>
            <w:proofErr w:type="gramStart"/>
            <w:r w:rsidRPr="00421001">
              <w:rPr>
                <w:rFonts w:ascii="Lucida Sans Unicode" w:eastAsia="Times New Roman" w:hAnsi="Lucida Sans Unicode" w:cs="Lucida Sans Unicode"/>
                <w:b/>
                <w:color w:val="333333"/>
                <w:sz w:val="20"/>
                <w:szCs w:val="20"/>
              </w:rPr>
              <w:t>Yeri</w:t>
            </w:r>
            <w:r w:rsidRPr="00770408">
              <w:rPr>
                <w:rFonts w:ascii="Lucida Sans Unicode" w:eastAsia="Times New Roman" w:hAnsi="Lucida Sans Unicode" w:cs="Lucida Sans Unicode"/>
                <w:color w:val="333333"/>
                <w:sz w:val="20"/>
                <w:szCs w:val="20"/>
              </w:rPr>
              <w:t>  : Müdür</w:t>
            </w:r>
            <w:proofErr w:type="gramEnd"/>
            <w:r w:rsidRPr="00770408">
              <w:rPr>
                <w:rFonts w:ascii="Lucida Sans Unicode" w:eastAsia="Times New Roman" w:hAnsi="Lucida Sans Unicode" w:cs="Lucida Sans Unicode"/>
                <w:color w:val="333333"/>
                <w:sz w:val="20"/>
                <w:szCs w:val="20"/>
              </w:rPr>
              <w:t xml:space="preserve"> Odası          </w:t>
            </w:r>
            <w:r w:rsidRPr="00421001">
              <w:rPr>
                <w:rFonts w:ascii="Lucida Sans Unicode" w:eastAsia="Times New Roman" w:hAnsi="Lucida Sans Unicode" w:cs="Lucida Sans Unicode"/>
                <w:b/>
                <w:color w:val="333333"/>
                <w:sz w:val="20"/>
                <w:szCs w:val="20"/>
              </w:rPr>
              <w:t>İkinci Müracaat Yeri</w:t>
            </w:r>
            <w:r w:rsidRPr="00770408">
              <w:rPr>
                <w:rFonts w:ascii="Lucida Sans Unicode" w:eastAsia="Times New Roman" w:hAnsi="Lucida Sans Unicode" w:cs="Lucida Sans Unicode"/>
                <w:color w:val="333333"/>
                <w:sz w:val="20"/>
                <w:szCs w:val="20"/>
              </w:rPr>
              <w:t>  : İlçe Milli Eğitim Müdürlüğü</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proofErr w:type="gramStart"/>
            <w:r w:rsidRPr="00421001">
              <w:rPr>
                <w:rFonts w:ascii="Lucida Sans Unicode" w:eastAsia="Times New Roman" w:hAnsi="Lucida Sans Unicode" w:cs="Lucida Sans Unicode"/>
                <w:b/>
                <w:color w:val="333333"/>
                <w:sz w:val="20"/>
                <w:szCs w:val="20"/>
              </w:rPr>
              <w:t>İsim   </w:t>
            </w:r>
            <w:r w:rsidRPr="00770408">
              <w:rPr>
                <w:rFonts w:ascii="Lucida Sans Unicode" w:eastAsia="Times New Roman" w:hAnsi="Lucida Sans Unicode" w:cs="Lucida Sans Unicode"/>
                <w:color w:val="333333"/>
                <w:sz w:val="20"/>
                <w:szCs w:val="20"/>
              </w:rPr>
              <w:t xml:space="preserve">                  </w:t>
            </w:r>
            <w:r w:rsidR="00023DD3">
              <w:rPr>
                <w:rFonts w:ascii="Lucida Sans Unicode" w:eastAsia="Times New Roman" w:hAnsi="Lucida Sans Unicode" w:cs="Lucida Sans Unicode"/>
                <w:color w:val="333333"/>
                <w:sz w:val="20"/>
                <w:szCs w:val="20"/>
              </w:rPr>
              <w:t xml:space="preserve">: </w:t>
            </w:r>
            <w:r w:rsidR="00BB2831">
              <w:rPr>
                <w:rFonts w:ascii="Lucida Sans Unicode" w:eastAsia="Times New Roman" w:hAnsi="Lucida Sans Unicode" w:cs="Lucida Sans Unicode"/>
                <w:color w:val="333333"/>
                <w:sz w:val="20"/>
                <w:szCs w:val="20"/>
              </w:rPr>
              <w:t>Cengiz</w:t>
            </w:r>
            <w:proofErr w:type="gramEnd"/>
            <w:r w:rsidR="00BB2831">
              <w:rPr>
                <w:rFonts w:ascii="Lucida Sans Unicode" w:eastAsia="Times New Roman" w:hAnsi="Lucida Sans Unicode" w:cs="Lucida Sans Unicode"/>
                <w:color w:val="333333"/>
                <w:sz w:val="20"/>
                <w:szCs w:val="20"/>
              </w:rPr>
              <w:t xml:space="preserve"> TOSUN         </w:t>
            </w:r>
            <w:r w:rsidRPr="00770408">
              <w:rPr>
                <w:rFonts w:ascii="Lucida Sans Unicode" w:eastAsia="Times New Roman" w:hAnsi="Lucida Sans Unicode" w:cs="Lucida Sans Unicode"/>
                <w:color w:val="333333"/>
                <w:sz w:val="20"/>
                <w:szCs w:val="20"/>
              </w:rPr>
              <w:t>  </w:t>
            </w:r>
            <w:r w:rsidRPr="00421001">
              <w:rPr>
                <w:rFonts w:ascii="Lucida Sans Unicode" w:eastAsia="Times New Roman" w:hAnsi="Lucida Sans Unicode" w:cs="Lucida Sans Unicode"/>
                <w:b/>
                <w:color w:val="333333"/>
                <w:sz w:val="20"/>
                <w:szCs w:val="20"/>
              </w:rPr>
              <w:t>İsim </w:t>
            </w:r>
            <w:r w:rsidRPr="00770408">
              <w:rPr>
                <w:rFonts w:ascii="Lucida Sans Unicode" w:eastAsia="Times New Roman" w:hAnsi="Lucida Sans Unicode" w:cs="Lucida Sans Unicode"/>
                <w:color w:val="333333"/>
                <w:sz w:val="20"/>
                <w:szCs w:val="20"/>
              </w:rPr>
              <w:t>                      </w:t>
            </w:r>
            <w:r w:rsidR="00421001">
              <w:rPr>
                <w:rFonts w:ascii="Lucida Sans Unicode" w:eastAsia="Times New Roman" w:hAnsi="Lucida Sans Unicode" w:cs="Lucida Sans Unicode"/>
                <w:color w:val="333333"/>
                <w:sz w:val="20"/>
                <w:szCs w:val="20"/>
              </w:rPr>
              <w:t xml:space="preserve"> </w:t>
            </w:r>
            <w:r w:rsidR="00023DD3">
              <w:rPr>
                <w:rFonts w:ascii="Lucida Sans Unicode" w:eastAsia="Times New Roman" w:hAnsi="Lucida Sans Unicode" w:cs="Lucida Sans Unicode"/>
                <w:color w:val="333333"/>
                <w:sz w:val="20"/>
                <w:szCs w:val="20"/>
              </w:rPr>
              <w:t xml:space="preserve"> </w:t>
            </w:r>
            <w:r w:rsidRPr="00770408">
              <w:rPr>
                <w:rFonts w:ascii="Lucida Sans Unicode" w:eastAsia="Times New Roman" w:hAnsi="Lucida Sans Unicode" w:cs="Lucida Sans Unicode"/>
                <w:color w:val="333333"/>
                <w:sz w:val="20"/>
                <w:szCs w:val="20"/>
              </w:rPr>
              <w:t xml:space="preserve">: </w:t>
            </w:r>
            <w:r w:rsidR="00BB2831">
              <w:rPr>
                <w:rFonts w:ascii="Lucida Sans Unicode" w:eastAsia="Times New Roman" w:hAnsi="Lucida Sans Unicode" w:cs="Lucida Sans Unicode"/>
                <w:color w:val="333333"/>
                <w:sz w:val="20"/>
                <w:szCs w:val="20"/>
              </w:rPr>
              <w:t>Adem ŞAHİN</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proofErr w:type="gramStart"/>
            <w:r w:rsidRPr="00421001">
              <w:rPr>
                <w:rFonts w:ascii="Lucida Sans Unicode" w:eastAsia="Times New Roman" w:hAnsi="Lucida Sans Unicode" w:cs="Lucida Sans Unicode"/>
                <w:b/>
                <w:color w:val="333333"/>
                <w:sz w:val="20"/>
                <w:szCs w:val="20"/>
              </w:rPr>
              <w:t>Unvan </w:t>
            </w:r>
            <w:r w:rsidRPr="00770408">
              <w:rPr>
                <w:rFonts w:ascii="Lucida Sans Unicode" w:eastAsia="Times New Roman" w:hAnsi="Lucida Sans Unicode" w:cs="Lucida Sans Unicode"/>
                <w:color w:val="333333"/>
                <w:sz w:val="20"/>
                <w:szCs w:val="20"/>
              </w:rPr>
              <w:t>                 : Müdür</w:t>
            </w:r>
            <w:proofErr w:type="gramEnd"/>
            <w:r w:rsidRPr="00770408">
              <w:rPr>
                <w:rFonts w:ascii="Lucida Sans Unicode" w:eastAsia="Times New Roman" w:hAnsi="Lucida Sans Unicode" w:cs="Lucida Sans Unicode"/>
                <w:color w:val="333333"/>
                <w:sz w:val="20"/>
                <w:szCs w:val="20"/>
              </w:rPr>
              <w:t>                  </w:t>
            </w:r>
            <w:r w:rsidR="00421001">
              <w:rPr>
                <w:rFonts w:ascii="Lucida Sans Unicode" w:eastAsia="Times New Roman" w:hAnsi="Lucida Sans Unicode" w:cs="Lucida Sans Unicode"/>
                <w:color w:val="333333"/>
                <w:sz w:val="20"/>
                <w:szCs w:val="20"/>
              </w:rPr>
              <w:t xml:space="preserve"> </w:t>
            </w:r>
            <w:r w:rsidR="00E51058">
              <w:rPr>
                <w:rFonts w:ascii="Lucida Sans Unicode" w:eastAsia="Times New Roman" w:hAnsi="Lucida Sans Unicode" w:cs="Lucida Sans Unicode"/>
                <w:color w:val="333333"/>
                <w:sz w:val="20"/>
                <w:szCs w:val="20"/>
              </w:rPr>
              <w:t xml:space="preserve">  </w:t>
            </w:r>
            <w:r w:rsidRPr="00421001">
              <w:rPr>
                <w:rFonts w:ascii="Lucida Sans Unicode" w:eastAsia="Times New Roman" w:hAnsi="Lucida Sans Unicode" w:cs="Lucida Sans Unicode"/>
                <w:b/>
                <w:color w:val="333333"/>
                <w:sz w:val="20"/>
                <w:szCs w:val="20"/>
              </w:rPr>
              <w:t>Unvan</w:t>
            </w:r>
            <w:r w:rsidRPr="00770408">
              <w:rPr>
                <w:rFonts w:ascii="Lucida Sans Unicode" w:eastAsia="Times New Roman" w:hAnsi="Lucida Sans Unicode" w:cs="Lucida Sans Unicode"/>
                <w:color w:val="333333"/>
                <w:sz w:val="20"/>
                <w:szCs w:val="20"/>
              </w:rPr>
              <w:t>                 </w:t>
            </w:r>
            <w:r w:rsidR="00421001">
              <w:rPr>
                <w:rFonts w:ascii="Lucida Sans Unicode" w:eastAsia="Times New Roman" w:hAnsi="Lucida Sans Unicode" w:cs="Lucida Sans Unicode"/>
                <w:color w:val="333333"/>
                <w:sz w:val="20"/>
                <w:szCs w:val="20"/>
              </w:rPr>
              <w:t xml:space="preserve">      </w:t>
            </w:r>
            <w:r w:rsidRPr="00770408">
              <w:rPr>
                <w:rFonts w:ascii="Lucida Sans Unicode" w:eastAsia="Times New Roman" w:hAnsi="Lucida Sans Unicode" w:cs="Lucida Sans Unicode"/>
                <w:color w:val="333333"/>
                <w:sz w:val="20"/>
                <w:szCs w:val="20"/>
              </w:rPr>
              <w:t xml:space="preserve"> : Şube Müdürü</w:t>
            </w:r>
          </w:p>
          <w:p w:rsidR="00421001" w:rsidRPr="00770408" w:rsidRDefault="009A0C62" w:rsidP="00421001">
            <w:pPr>
              <w:spacing w:before="120" w:after="120" w:line="240" w:lineRule="auto"/>
              <w:rPr>
                <w:rFonts w:ascii="Lucida Sans Unicode" w:eastAsia="Times New Roman" w:hAnsi="Lucida Sans Unicode" w:cs="Lucida Sans Unicode"/>
                <w:color w:val="333333"/>
                <w:sz w:val="20"/>
                <w:szCs w:val="20"/>
              </w:rPr>
            </w:pPr>
            <w:proofErr w:type="gramStart"/>
            <w:r w:rsidRPr="00421001">
              <w:rPr>
                <w:rFonts w:ascii="Lucida Sans Unicode" w:eastAsia="Times New Roman" w:hAnsi="Lucida Sans Unicode" w:cs="Lucida Sans Unicode"/>
                <w:b/>
                <w:color w:val="333333"/>
                <w:sz w:val="20"/>
                <w:szCs w:val="20"/>
              </w:rPr>
              <w:t>Adres  </w:t>
            </w:r>
            <w:r w:rsidRPr="00770408">
              <w:rPr>
                <w:rFonts w:ascii="Lucida Sans Unicode" w:eastAsia="Times New Roman" w:hAnsi="Lucida Sans Unicode" w:cs="Lucida Sans Unicode"/>
                <w:color w:val="333333"/>
                <w:sz w:val="20"/>
                <w:szCs w:val="20"/>
              </w:rPr>
              <w:t xml:space="preserve">                : </w:t>
            </w:r>
            <w:proofErr w:type="spellStart"/>
            <w:r w:rsidR="00421001">
              <w:rPr>
                <w:rFonts w:ascii="Lucida Sans Unicode" w:eastAsia="Times New Roman" w:hAnsi="Lucida Sans Unicode" w:cs="Lucida Sans Unicode"/>
                <w:color w:val="333333"/>
                <w:sz w:val="20"/>
                <w:szCs w:val="20"/>
              </w:rPr>
              <w:t>Umurbey</w:t>
            </w:r>
            <w:proofErr w:type="spellEnd"/>
            <w:proofErr w:type="gramEnd"/>
            <w:r w:rsidR="00421001">
              <w:rPr>
                <w:rFonts w:ascii="Lucida Sans Unicode" w:eastAsia="Times New Roman" w:hAnsi="Lucida Sans Unicode" w:cs="Lucida Sans Unicode"/>
                <w:color w:val="333333"/>
                <w:sz w:val="20"/>
                <w:szCs w:val="20"/>
              </w:rPr>
              <w:t xml:space="preserve"> </w:t>
            </w:r>
            <w:r w:rsidR="00421001" w:rsidRPr="00770408">
              <w:rPr>
                <w:rFonts w:ascii="Lucida Sans Unicode" w:eastAsia="Times New Roman" w:hAnsi="Lucida Sans Unicode" w:cs="Lucida Sans Unicode"/>
                <w:color w:val="333333"/>
                <w:sz w:val="20"/>
                <w:szCs w:val="20"/>
              </w:rPr>
              <w:t xml:space="preserve">Anadolu </w:t>
            </w:r>
            <w:r w:rsidR="00421001">
              <w:rPr>
                <w:rFonts w:ascii="Lucida Sans Unicode" w:eastAsia="Times New Roman" w:hAnsi="Lucida Sans Unicode" w:cs="Lucida Sans Unicode"/>
                <w:color w:val="333333"/>
                <w:sz w:val="20"/>
                <w:szCs w:val="20"/>
              </w:rPr>
              <w:t xml:space="preserve"> </w:t>
            </w:r>
            <w:r w:rsidR="00E51058">
              <w:rPr>
                <w:rFonts w:ascii="Lucida Sans Unicode" w:eastAsia="Times New Roman" w:hAnsi="Lucida Sans Unicode" w:cs="Lucida Sans Unicode"/>
                <w:color w:val="333333"/>
                <w:sz w:val="20"/>
                <w:szCs w:val="20"/>
              </w:rPr>
              <w:t xml:space="preserve">  </w:t>
            </w:r>
            <w:r w:rsidR="00421001" w:rsidRPr="00421001">
              <w:rPr>
                <w:rFonts w:ascii="Lucida Sans Unicode" w:eastAsia="Times New Roman" w:hAnsi="Lucida Sans Unicode" w:cs="Lucida Sans Unicode"/>
                <w:b/>
                <w:color w:val="333333"/>
                <w:sz w:val="20"/>
                <w:szCs w:val="20"/>
              </w:rPr>
              <w:t>Adres</w:t>
            </w:r>
            <w:r w:rsidR="00421001" w:rsidRPr="00770408">
              <w:rPr>
                <w:rFonts w:ascii="Lucida Sans Unicode" w:eastAsia="Times New Roman" w:hAnsi="Lucida Sans Unicode" w:cs="Lucida Sans Unicode"/>
                <w:color w:val="333333"/>
                <w:sz w:val="20"/>
                <w:szCs w:val="20"/>
              </w:rPr>
              <w:t>             </w:t>
            </w:r>
            <w:r w:rsidR="00421001">
              <w:rPr>
                <w:rFonts w:ascii="Lucida Sans Unicode" w:eastAsia="Times New Roman" w:hAnsi="Lucida Sans Unicode" w:cs="Lucida Sans Unicode"/>
                <w:color w:val="333333"/>
                <w:sz w:val="20"/>
                <w:szCs w:val="20"/>
              </w:rPr>
              <w:t xml:space="preserve">         </w:t>
            </w:r>
            <w:r w:rsidR="00E51058">
              <w:rPr>
                <w:rFonts w:ascii="Lucida Sans Unicode" w:eastAsia="Times New Roman" w:hAnsi="Lucida Sans Unicode" w:cs="Lucida Sans Unicode"/>
                <w:color w:val="333333"/>
                <w:sz w:val="20"/>
                <w:szCs w:val="20"/>
              </w:rPr>
              <w:t xml:space="preserve">   : İlçe Milli Eğitim </w:t>
            </w:r>
            <w:proofErr w:type="spellStart"/>
            <w:r w:rsidR="00E51058">
              <w:rPr>
                <w:rFonts w:ascii="Lucida Sans Unicode" w:eastAsia="Times New Roman" w:hAnsi="Lucida Sans Unicode" w:cs="Lucida Sans Unicode"/>
                <w:color w:val="333333"/>
                <w:sz w:val="20"/>
                <w:szCs w:val="20"/>
              </w:rPr>
              <w:t>Müd</w:t>
            </w:r>
            <w:proofErr w:type="spellEnd"/>
            <w:r w:rsidR="00E51058">
              <w:rPr>
                <w:rFonts w:ascii="Lucida Sans Unicode" w:eastAsia="Times New Roman" w:hAnsi="Lucida Sans Unicode" w:cs="Lucida Sans Unicode"/>
                <w:color w:val="333333"/>
                <w:sz w:val="20"/>
                <w:szCs w:val="20"/>
              </w:rPr>
              <w:t>.</w:t>
            </w:r>
            <w:r w:rsidR="00421001" w:rsidRPr="00770408">
              <w:rPr>
                <w:rFonts w:ascii="Lucida Sans Unicode" w:eastAsia="Times New Roman" w:hAnsi="Lucida Sans Unicode" w:cs="Lucida Sans Unicode"/>
                <w:color w:val="333333"/>
                <w:sz w:val="20"/>
                <w:szCs w:val="20"/>
              </w:rPr>
              <w:t xml:space="preserve"> </w:t>
            </w:r>
          </w:p>
          <w:p w:rsidR="00421001" w:rsidRDefault="00E51058" w:rsidP="00421001">
            <w:pPr>
              <w:spacing w:before="120" w:after="120" w:line="240" w:lineRule="auto"/>
              <w:rPr>
                <w:rFonts w:ascii="Lucida Sans Unicode" w:eastAsia="Times New Roman" w:hAnsi="Lucida Sans Unicode" w:cs="Lucida Sans Unicode"/>
                <w:color w:val="333333"/>
                <w:sz w:val="20"/>
                <w:szCs w:val="20"/>
              </w:rPr>
            </w:pPr>
            <w:proofErr w:type="gramStart"/>
            <w:r>
              <w:rPr>
                <w:rFonts w:ascii="Lucida Sans Unicode" w:eastAsia="Times New Roman" w:hAnsi="Lucida Sans Unicode" w:cs="Lucida Sans Unicode"/>
                <w:color w:val="333333"/>
                <w:sz w:val="20"/>
                <w:szCs w:val="20"/>
              </w:rPr>
              <w:t>Mes.ve</w:t>
            </w:r>
            <w:proofErr w:type="gramEnd"/>
            <w:r>
              <w:rPr>
                <w:rFonts w:ascii="Lucida Sans Unicode" w:eastAsia="Times New Roman" w:hAnsi="Lucida Sans Unicode" w:cs="Lucida Sans Unicode"/>
                <w:color w:val="333333"/>
                <w:sz w:val="20"/>
                <w:szCs w:val="20"/>
              </w:rPr>
              <w:t xml:space="preserve"> </w:t>
            </w:r>
            <w:proofErr w:type="spellStart"/>
            <w:r>
              <w:rPr>
                <w:rFonts w:ascii="Lucida Sans Unicode" w:eastAsia="Times New Roman" w:hAnsi="Lucida Sans Unicode" w:cs="Lucida Sans Unicode"/>
                <w:color w:val="333333"/>
                <w:sz w:val="20"/>
                <w:szCs w:val="20"/>
              </w:rPr>
              <w:t>Tek.And</w:t>
            </w:r>
            <w:proofErr w:type="spellEnd"/>
            <w:r>
              <w:rPr>
                <w:rFonts w:ascii="Lucida Sans Unicode" w:eastAsia="Times New Roman" w:hAnsi="Lucida Sans Unicode" w:cs="Lucida Sans Unicode"/>
                <w:color w:val="333333"/>
                <w:sz w:val="20"/>
                <w:szCs w:val="20"/>
              </w:rPr>
              <w:t>.</w:t>
            </w:r>
            <w:r w:rsidR="00421001">
              <w:rPr>
                <w:rFonts w:ascii="Lucida Sans Unicode" w:eastAsia="Times New Roman" w:hAnsi="Lucida Sans Unicode" w:cs="Lucida Sans Unicode"/>
                <w:color w:val="333333"/>
                <w:sz w:val="20"/>
                <w:szCs w:val="20"/>
              </w:rPr>
              <w:t xml:space="preserve"> </w:t>
            </w:r>
            <w:r w:rsidR="009A0C62" w:rsidRPr="00770408">
              <w:rPr>
                <w:rFonts w:ascii="Lucida Sans Unicode" w:eastAsia="Times New Roman" w:hAnsi="Lucida Sans Unicode" w:cs="Lucida Sans Unicode"/>
                <w:color w:val="333333"/>
                <w:sz w:val="20"/>
                <w:szCs w:val="20"/>
              </w:rPr>
              <w:t>Lisesi </w:t>
            </w:r>
            <w:r w:rsidR="00421001">
              <w:rPr>
                <w:rFonts w:ascii="Lucida Sans Unicode" w:eastAsia="Times New Roman" w:hAnsi="Lucida Sans Unicode" w:cs="Lucida Sans Unicode"/>
                <w:color w:val="333333"/>
                <w:sz w:val="20"/>
                <w:szCs w:val="20"/>
              </w:rPr>
              <w:t>Müdürlüğü</w:t>
            </w:r>
          </w:p>
          <w:p w:rsidR="00421001" w:rsidRDefault="00421001" w:rsidP="00421001">
            <w:pPr>
              <w:spacing w:before="120" w:after="120" w:line="240" w:lineRule="auto"/>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 xml:space="preserve"> </w:t>
            </w:r>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r w:rsidRPr="00421001">
              <w:rPr>
                <w:rFonts w:ascii="Lucida Sans Unicode" w:eastAsia="Times New Roman" w:hAnsi="Lucida Sans Unicode" w:cs="Lucida Sans Unicode"/>
                <w:b/>
                <w:color w:val="333333"/>
                <w:sz w:val="20"/>
                <w:szCs w:val="20"/>
              </w:rPr>
              <w:t>Tel.</w:t>
            </w:r>
            <w:r w:rsidRPr="00770408">
              <w:rPr>
                <w:rFonts w:ascii="Lucida Sans Unicode" w:eastAsia="Times New Roman" w:hAnsi="Lucida Sans Unicode" w:cs="Lucida Sans Unicode"/>
                <w:color w:val="333333"/>
                <w:sz w:val="20"/>
                <w:szCs w:val="20"/>
              </w:rPr>
              <w:t xml:space="preserve">                     : </w:t>
            </w:r>
            <w:proofErr w:type="gramStart"/>
            <w:r w:rsidR="00421001">
              <w:rPr>
                <w:rFonts w:ascii="Lucida Sans Unicode" w:eastAsia="Times New Roman" w:hAnsi="Lucida Sans Unicode" w:cs="Lucida Sans Unicode"/>
                <w:color w:val="333333"/>
                <w:sz w:val="20"/>
                <w:szCs w:val="20"/>
              </w:rPr>
              <w:t>2245250651</w:t>
            </w:r>
            <w:proofErr w:type="gramEnd"/>
            <w:r w:rsidR="00421001">
              <w:rPr>
                <w:rFonts w:ascii="Lucida Sans Unicode" w:eastAsia="Times New Roman" w:hAnsi="Lucida Sans Unicode" w:cs="Lucida Sans Unicode"/>
                <w:color w:val="333333"/>
                <w:sz w:val="20"/>
                <w:szCs w:val="20"/>
              </w:rPr>
              <w:t>          </w:t>
            </w:r>
            <w:r w:rsidRPr="00421001">
              <w:rPr>
                <w:rFonts w:ascii="Lucida Sans Unicode" w:eastAsia="Times New Roman" w:hAnsi="Lucida Sans Unicode" w:cs="Lucida Sans Unicode"/>
                <w:b/>
                <w:color w:val="333333"/>
                <w:sz w:val="20"/>
                <w:szCs w:val="20"/>
              </w:rPr>
              <w:t>Tel.</w:t>
            </w:r>
            <w:r w:rsidRPr="00770408">
              <w:rPr>
                <w:rFonts w:ascii="Lucida Sans Unicode" w:eastAsia="Times New Roman" w:hAnsi="Lucida Sans Unicode" w:cs="Lucida Sans Unicode"/>
                <w:color w:val="333333"/>
                <w:sz w:val="20"/>
                <w:szCs w:val="20"/>
              </w:rPr>
              <w:t>                 </w:t>
            </w:r>
            <w:r w:rsidR="00421001">
              <w:rPr>
                <w:rFonts w:ascii="Lucida Sans Unicode" w:eastAsia="Times New Roman" w:hAnsi="Lucida Sans Unicode" w:cs="Lucida Sans Unicode"/>
                <w:color w:val="333333"/>
                <w:sz w:val="20"/>
                <w:szCs w:val="20"/>
              </w:rPr>
              <w:t xml:space="preserve">        </w:t>
            </w:r>
            <w:r w:rsidRPr="00770408">
              <w:rPr>
                <w:rFonts w:ascii="Lucida Sans Unicode" w:eastAsia="Times New Roman" w:hAnsi="Lucida Sans Unicode" w:cs="Lucida Sans Unicode"/>
                <w:color w:val="333333"/>
                <w:sz w:val="20"/>
                <w:szCs w:val="20"/>
              </w:rPr>
              <w:t xml:space="preserve">   : </w:t>
            </w:r>
            <w:proofErr w:type="gramStart"/>
            <w:r w:rsidR="00421001">
              <w:rPr>
                <w:rFonts w:ascii="Lucida Sans Unicode" w:eastAsia="Times New Roman" w:hAnsi="Lucida Sans Unicode" w:cs="Lucida Sans Unicode"/>
                <w:color w:val="333333"/>
                <w:sz w:val="20"/>
                <w:szCs w:val="20"/>
              </w:rPr>
              <w:t>2245131174</w:t>
            </w:r>
            <w:proofErr w:type="gramEnd"/>
          </w:p>
          <w:p w:rsidR="009A0C62" w:rsidRPr="00770408" w:rsidRDefault="009A0C62" w:rsidP="00421001">
            <w:pPr>
              <w:spacing w:before="120" w:after="120" w:line="240" w:lineRule="auto"/>
              <w:rPr>
                <w:rFonts w:ascii="Lucida Sans Unicode" w:eastAsia="Times New Roman" w:hAnsi="Lucida Sans Unicode" w:cs="Lucida Sans Unicode"/>
                <w:color w:val="333333"/>
                <w:sz w:val="20"/>
                <w:szCs w:val="20"/>
              </w:rPr>
            </w:pPr>
            <w:proofErr w:type="gramStart"/>
            <w:r w:rsidRPr="00421001">
              <w:rPr>
                <w:rFonts w:ascii="Lucida Sans Unicode" w:eastAsia="Times New Roman" w:hAnsi="Lucida Sans Unicode" w:cs="Lucida Sans Unicode"/>
                <w:b/>
                <w:color w:val="333333"/>
                <w:sz w:val="20"/>
                <w:szCs w:val="20"/>
              </w:rPr>
              <w:t>Faks </w:t>
            </w:r>
            <w:r w:rsidRPr="00770408">
              <w:rPr>
                <w:rFonts w:ascii="Lucida Sans Unicode" w:eastAsia="Times New Roman" w:hAnsi="Lucida Sans Unicode" w:cs="Lucida Sans Unicode"/>
                <w:color w:val="333333"/>
                <w:sz w:val="20"/>
                <w:szCs w:val="20"/>
              </w:rPr>
              <w:t>              </w:t>
            </w:r>
            <w:r w:rsidR="00421001">
              <w:rPr>
                <w:rFonts w:ascii="Lucida Sans Unicode" w:eastAsia="Times New Roman" w:hAnsi="Lucida Sans Unicode" w:cs="Lucida Sans Unicode"/>
                <w:color w:val="333333"/>
                <w:sz w:val="20"/>
                <w:szCs w:val="20"/>
              </w:rPr>
              <w:t>   </w:t>
            </w:r>
            <w:r w:rsidR="00E51058">
              <w:rPr>
                <w:rFonts w:ascii="Lucida Sans Unicode" w:eastAsia="Times New Roman" w:hAnsi="Lucida Sans Unicode" w:cs="Lucida Sans Unicode"/>
                <w:color w:val="333333"/>
                <w:sz w:val="20"/>
                <w:szCs w:val="20"/>
              </w:rPr>
              <w:t xml:space="preserve"> </w:t>
            </w:r>
            <w:r w:rsidR="00421001">
              <w:rPr>
                <w:rFonts w:ascii="Lucida Sans Unicode" w:eastAsia="Times New Roman" w:hAnsi="Lucida Sans Unicode" w:cs="Lucida Sans Unicode"/>
                <w:color w:val="333333"/>
                <w:sz w:val="20"/>
                <w:szCs w:val="20"/>
              </w:rPr>
              <w:t xml:space="preserve"> : 2245250651</w:t>
            </w:r>
            <w:proofErr w:type="gramEnd"/>
            <w:r w:rsidR="00421001">
              <w:rPr>
                <w:rFonts w:ascii="Lucida Sans Unicode" w:eastAsia="Times New Roman" w:hAnsi="Lucida Sans Unicode" w:cs="Lucida Sans Unicode"/>
                <w:color w:val="333333"/>
                <w:sz w:val="20"/>
                <w:szCs w:val="20"/>
              </w:rPr>
              <w:t>  </w:t>
            </w:r>
            <w:r w:rsidRPr="00770408">
              <w:rPr>
                <w:rFonts w:ascii="Lucida Sans Unicode" w:eastAsia="Times New Roman" w:hAnsi="Lucida Sans Unicode" w:cs="Lucida Sans Unicode"/>
                <w:color w:val="333333"/>
                <w:sz w:val="20"/>
                <w:szCs w:val="20"/>
              </w:rPr>
              <w:t xml:space="preserve">         </w:t>
            </w:r>
            <w:r w:rsidRPr="00421001">
              <w:rPr>
                <w:rFonts w:ascii="Lucida Sans Unicode" w:eastAsia="Times New Roman" w:hAnsi="Lucida Sans Unicode" w:cs="Lucida Sans Unicode"/>
                <w:b/>
                <w:color w:val="333333"/>
                <w:sz w:val="20"/>
                <w:szCs w:val="20"/>
              </w:rPr>
              <w:t>Faks </w:t>
            </w:r>
            <w:r w:rsidRPr="00770408">
              <w:rPr>
                <w:rFonts w:ascii="Lucida Sans Unicode" w:eastAsia="Times New Roman" w:hAnsi="Lucida Sans Unicode" w:cs="Lucida Sans Unicode"/>
                <w:color w:val="333333"/>
                <w:sz w:val="20"/>
                <w:szCs w:val="20"/>
              </w:rPr>
              <w:t>            </w:t>
            </w:r>
            <w:r w:rsidR="00421001">
              <w:rPr>
                <w:rFonts w:ascii="Lucida Sans Unicode" w:eastAsia="Times New Roman" w:hAnsi="Lucida Sans Unicode" w:cs="Lucida Sans Unicode"/>
                <w:color w:val="333333"/>
                <w:sz w:val="20"/>
                <w:szCs w:val="20"/>
              </w:rPr>
              <w:t xml:space="preserve">  </w:t>
            </w:r>
            <w:r w:rsidRPr="00770408">
              <w:rPr>
                <w:rFonts w:ascii="Lucida Sans Unicode" w:eastAsia="Times New Roman" w:hAnsi="Lucida Sans Unicode" w:cs="Lucida Sans Unicode"/>
                <w:color w:val="333333"/>
                <w:sz w:val="20"/>
                <w:szCs w:val="20"/>
              </w:rPr>
              <w:t> </w:t>
            </w:r>
            <w:r w:rsidR="00421001">
              <w:rPr>
                <w:rFonts w:ascii="Lucida Sans Unicode" w:eastAsia="Times New Roman" w:hAnsi="Lucida Sans Unicode" w:cs="Lucida Sans Unicode"/>
                <w:color w:val="333333"/>
                <w:sz w:val="20"/>
                <w:szCs w:val="20"/>
              </w:rPr>
              <w:t xml:space="preserve">       </w:t>
            </w:r>
            <w:r w:rsidR="00273006">
              <w:rPr>
                <w:rFonts w:ascii="Lucida Sans Unicode" w:eastAsia="Times New Roman" w:hAnsi="Lucida Sans Unicode" w:cs="Lucida Sans Unicode"/>
                <w:color w:val="333333"/>
                <w:sz w:val="20"/>
                <w:szCs w:val="20"/>
              </w:rPr>
              <w:t xml:space="preserve"> </w:t>
            </w:r>
            <w:r w:rsidR="00421001">
              <w:rPr>
                <w:rFonts w:ascii="Lucida Sans Unicode" w:eastAsia="Times New Roman" w:hAnsi="Lucida Sans Unicode" w:cs="Lucida Sans Unicode"/>
                <w:color w:val="333333"/>
                <w:sz w:val="20"/>
                <w:szCs w:val="20"/>
              </w:rPr>
              <w:t xml:space="preserve">  : </w:t>
            </w:r>
            <w:r w:rsidR="00273006">
              <w:rPr>
                <w:rFonts w:ascii="Lucida Sans Unicode" w:eastAsia="Times New Roman" w:hAnsi="Lucida Sans Unicode" w:cs="Lucida Sans Unicode"/>
                <w:color w:val="333333"/>
                <w:sz w:val="20"/>
                <w:szCs w:val="20"/>
              </w:rPr>
              <w:t>2245140230</w:t>
            </w:r>
          </w:p>
          <w:p w:rsidR="009A0C62" w:rsidRPr="00770408" w:rsidRDefault="009A0C62" w:rsidP="00273006">
            <w:pPr>
              <w:tabs>
                <w:tab w:val="left" w:pos="750"/>
                <w:tab w:val="left" w:pos="2175"/>
              </w:tabs>
              <w:rPr>
                <w:rFonts w:ascii="Lucida Sans Unicode" w:eastAsia="Times New Roman" w:hAnsi="Lucida Sans Unicode" w:cs="Lucida Sans Unicode"/>
                <w:color w:val="333333"/>
                <w:sz w:val="20"/>
                <w:szCs w:val="20"/>
              </w:rPr>
            </w:pPr>
            <w:r w:rsidRPr="00421001">
              <w:rPr>
                <w:rFonts w:ascii="Lucida Sans Unicode" w:eastAsia="Times New Roman" w:hAnsi="Lucida Sans Unicode" w:cs="Lucida Sans Unicode"/>
                <w:b/>
                <w:color w:val="333333"/>
                <w:sz w:val="20"/>
                <w:szCs w:val="20"/>
              </w:rPr>
              <w:t>e-</w:t>
            </w:r>
            <w:proofErr w:type="gramStart"/>
            <w:r w:rsidRPr="00421001">
              <w:rPr>
                <w:rFonts w:ascii="Lucida Sans Unicode" w:eastAsia="Times New Roman" w:hAnsi="Lucida Sans Unicode" w:cs="Lucida Sans Unicode"/>
                <w:b/>
                <w:color w:val="333333"/>
                <w:sz w:val="20"/>
                <w:szCs w:val="20"/>
              </w:rPr>
              <w:t>Posta</w:t>
            </w:r>
            <w:r w:rsidRPr="00770408">
              <w:rPr>
                <w:rFonts w:ascii="Lucida Sans Unicode" w:eastAsia="Times New Roman" w:hAnsi="Lucida Sans Unicode" w:cs="Lucida Sans Unicode"/>
                <w:color w:val="333333"/>
                <w:sz w:val="20"/>
                <w:szCs w:val="20"/>
              </w:rPr>
              <w:t>       </w:t>
            </w:r>
            <w:r w:rsidR="009E0BB2">
              <w:rPr>
                <w:rFonts w:ascii="Lucida Sans Unicode" w:eastAsia="Times New Roman" w:hAnsi="Lucida Sans Unicode" w:cs="Lucida Sans Unicode"/>
                <w:color w:val="333333"/>
                <w:sz w:val="20"/>
                <w:szCs w:val="20"/>
              </w:rPr>
              <w:t xml:space="preserve">   </w:t>
            </w:r>
            <w:r w:rsidRPr="00770408">
              <w:rPr>
                <w:rFonts w:ascii="Lucida Sans Unicode" w:eastAsia="Times New Roman" w:hAnsi="Lucida Sans Unicode" w:cs="Lucida Sans Unicode"/>
                <w:color w:val="333333"/>
                <w:sz w:val="20"/>
                <w:szCs w:val="20"/>
              </w:rPr>
              <w:t> </w:t>
            </w:r>
            <w:r w:rsidR="00E51058">
              <w:rPr>
                <w:rFonts w:ascii="Lucida Sans Unicode" w:eastAsia="Times New Roman" w:hAnsi="Lucida Sans Unicode" w:cs="Lucida Sans Unicode"/>
                <w:color w:val="333333"/>
                <w:sz w:val="20"/>
                <w:szCs w:val="20"/>
              </w:rPr>
              <w:t xml:space="preserve">   </w:t>
            </w:r>
            <w:r w:rsidRPr="00770408">
              <w:rPr>
                <w:rFonts w:ascii="Lucida Sans Unicode" w:eastAsia="Times New Roman" w:hAnsi="Lucida Sans Unicode" w:cs="Lucida Sans Unicode"/>
                <w:color w:val="333333"/>
                <w:sz w:val="20"/>
                <w:szCs w:val="20"/>
              </w:rPr>
              <w:t xml:space="preserve"> :</w:t>
            </w:r>
            <w:r w:rsidR="009E0BB2" w:rsidRPr="0040336B">
              <w:rPr>
                <w:rFonts w:ascii="Trebuchet MS" w:hAnsi="Trebuchet MS"/>
                <w:b/>
              </w:rPr>
              <w:t xml:space="preserve"> </w:t>
            </w:r>
            <w:r w:rsidR="009E0BB2" w:rsidRPr="009E0BB2">
              <w:rPr>
                <w:rFonts w:ascii="Lucida Sans Unicode" w:hAnsi="Lucida Sans Unicode" w:cs="Lucida Sans Unicode"/>
                <w:sz w:val="20"/>
              </w:rPr>
              <w:t>962896</w:t>
            </w:r>
            <w:proofErr w:type="gramEnd"/>
            <w:r w:rsidR="009E0BB2" w:rsidRPr="009E0BB2">
              <w:rPr>
                <w:rFonts w:ascii="Lucida Sans Unicode" w:hAnsi="Lucida Sans Unicode" w:cs="Lucida Sans Unicode"/>
                <w:sz w:val="20"/>
              </w:rPr>
              <w:t>@meb.k.12tr</w:t>
            </w:r>
            <w:r w:rsidR="00273006">
              <w:rPr>
                <w:rFonts w:ascii="Lucida Sans Unicode" w:hAnsi="Lucida Sans Unicode" w:cs="Lucida Sans Unicode"/>
                <w:sz w:val="20"/>
              </w:rPr>
              <w:t xml:space="preserve"> </w:t>
            </w:r>
            <w:r w:rsidRPr="00421001">
              <w:rPr>
                <w:rFonts w:ascii="Lucida Sans Unicode" w:eastAsia="Times New Roman" w:hAnsi="Lucida Sans Unicode" w:cs="Lucida Sans Unicode"/>
                <w:b/>
                <w:color w:val="333333"/>
                <w:sz w:val="20"/>
                <w:szCs w:val="20"/>
              </w:rPr>
              <w:t>e-Posta</w:t>
            </w:r>
            <w:r w:rsidRPr="00770408">
              <w:rPr>
                <w:rFonts w:ascii="Lucida Sans Unicode" w:eastAsia="Times New Roman" w:hAnsi="Lucida Sans Unicode" w:cs="Lucida Sans Unicode"/>
                <w:color w:val="333333"/>
                <w:sz w:val="20"/>
                <w:szCs w:val="20"/>
              </w:rPr>
              <w:t>     </w:t>
            </w:r>
            <w:r w:rsidR="00421001">
              <w:rPr>
                <w:rFonts w:ascii="Lucida Sans Unicode" w:eastAsia="Times New Roman" w:hAnsi="Lucida Sans Unicode" w:cs="Lucida Sans Unicode"/>
                <w:color w:val="333333"/>
                <w:sz w:val="20"/>
                <w:szCs w:val="20"/>
              </w:rPr>
              <w:t xml:space="preserve">     </w:t>
            </w:r>
            <w:r w:rsidR="00273006">
              <w:rPr>
                <w:rFonts w:ascii="Lucida Sans Unicode" w:eastAsia="Times New Roman" w:hAnsi="Lucida Sans Unicode" w:cs="Lucida Sans Unicode"/>
                <w:color w:val="333333"/>
                <w:sz w:val="20"/>
                <w:szCs w:val="20"/>
              </w:rPr>
              <w:t xml:space="preserve">     </w:t>
            </w:r>
            <w:r w:rsidR="00421001">
              <w:rPr>
                <w:rFonts w:ascii="Lucida Sans Unicode" w:eastAsia="Times New Roman" w:hAnsi="Lucida Sans Unicode" w:cs="Lucida Sans Unicode"/>
                <w:color w:val="333333"/>
                <w:sz w:val="20"/>
                <w:szCs w:val="20"/>
              </w:rPr>
              <w:t xml:space="preserve">  </w:t>
            </w:r>
            <w:r w:rsidRPr="00770408">
              <w:rPr>
                <w:rFonts w:ascii="Lucida Sans Unicode" w:eastAsia="Times New Roman" w:hAnsi="Lucida Sans Unicode" w:cs="Lucida Sans Unicode"/>
                <w:color w:val="333333"/>
                <w:sz w:val="20"/>
                <w:szCs w:val="20"/>
              </w:rPr>
              <w:t>  :</w:t>
            </w:r>
          </w:p>
        </w:tc>
      </w:tr>
    </w:tbl>
    <w:p w:rsidR="00556437" w:rsidRDefault="00556437" w:rsidP="00023DD3">
      <w:pPr>
        <w:spacing w:after="0" w:line="240" w:lineRule="auto"/>
      </w:pPr>
    </w:p>
    <w:p w:rsidR="00421001" w:rsidRDefault="00023DD3" w:rsidP="00023DD3">
      <w:pPr>
        <w:tabs>
          <w:tab w:val="center" w:pos="4536"/>
          <w:tab w:val="left" w:pos="7740"/>
        </w:tabs>
        <w:spacing w:after="0" w:line="240" w:lineRule="auto"/>
        <w:jc w:val="right"/>
        <w:rPr>
          <w:rFonts w:ascii="Lucida Sans Unicode" w:eastAsia="Times New Roman" w:hAnsi="Lucida Sans Unicode" w:cs="Lucida Sans Unicode"/>
          <w:color w:val="333333"/>
          <w:sz w:val="20"/>
          <w:szCs w:val="20"/>
        </w:rPr>
      </w:pPr>
      <w:bookmarkStart w:id="0" w:name="_GoBack"/>
      <w:r>
        <w:rPr>
          <w:rFonts w:ascii="Lucida Sans Unicode" w:eastAsia="Times New Roman" w:hAnsi="Lucida Sans Unicode" w:cs="Lucida Sans Unicode"/>
          <w:color w:val="333333"/>
          <w:sz w:val="20"/>
          <w:szCs w:val="20"/>
        </w:rPr>
        <w:t>Cengiz TOSUN</w:t>
      </w:r>
    </w:p>
    <w:p w:rsidR="00023DD3" w:rsidRDefault="00023DD3" w:rsidP="00023DD3">
      <w:pPr>
        <w:tabs>
          <w:tab w:val="center" w:pos="4536"/>
          <w:tab w:val="left" w:pos="7740"/>
        </w:tabs>
        <w:spacing w:after="0" w:line="240" w:lineRule="auto"/>
        <w:jc w:val="right"/>
      </w:pPr>
      <w:r>
        <w:rPr>
          <w:rFonts w:ascii="Lucida Sans Unicode" w:eastAsia="Times New Roman" w:hAnsi="Lucida Sans Unicode" w:cs="Lucida Sans Unicode"/>
          <w:color w:val="333333"/>
          <w:sz w:val="20"/>
          <w:szCs w:val="20"/>
        </w:rPr>
        <w:t>Okul Müdürü</w:t>
      </w:r>
      <w:bookmarkEnd w:id="0"/>
    </w:p>
    <w:sectPr w:rsidR="00023DD3" w:rsidSect="00421001">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62"/>
    <w:rsid w:val="00023DD3"/>
    <w:rsid w:val="001B207D"/>
    <w:rsid w:val="001D49D6"/>
    <w:rsid w:val="00262719"/>
    <w:rsid w:val="00273006"/>
    <w:rsid w:val="00421001"/>
    <w:rsid w:val="00556437"/>
    <w:rsid w:val="0090789F"/>
    <w:rsid w:val="009A0C62"/>
    <w:rsid w:val="009E0BB2"/>
    <w:rsid w:val="009E3A64"/>
    <w:rsid w:val="00A5763A"/>
    <w:rsid w:val="00AE52BD"/>
    <w:rsid w:val="00BB2831"/>
    <w:rsid w:val="00BC066E"/>
    <w:rsid w:val="00C1425D"/>
    <w:rsid w:val="00E51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3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3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649</Words>
  <Characters>3703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2023-01-07T06:40:00Z</dcterms:created>
  <dcterms:modified xsi:type="dcterms:W3CDTF">2023-01-07T06:41:00Z</dcterms:modified>
</cp:coreProperties>
</file>